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30" w:rsidRDefault="00AE58C4" w:rsidP="00837830">
      <w:pPr>
        <w:jc w:val="center"/>
        <w:rPr>
          <w:rFonts w:ascii="Verdana" w:hAnsi="Verdana"/>
          <w:b/>
          <w:color w:val="FF0000"/>
          <w:sz w:val="20"/>
          <w:szCs w:val="2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4.65pt;margin-top:-18pt;width:144.6pt;height:32.55pt;z-index:251658240">
            <v:imagedata r:id="rId8" o:title="横版华为公司标志 Horizontal Version of Huawei Corporate Logo_2018"/>
          </v:shape>
        </w:pict>
      </w:r>
      <w:r>
        <w:rPr>
          <w:rFonts w:ascii="Verdana" w:hAnsi="Verdana"/>
          <w:b/>
          <w:noProof/>
          <w:color w:val="FF0000"/>
          <w:sz w:val="20"/>
          <w:szCs w:val="20"/>
        </w:rPr>
        <w:object w:dxaOrig="1440" w:dyaOrig="1440">
          <v:shape id="_x0000_s1026" type="#_x0000_t75" style="position:absolute;left:0;text-align:left;margin-left:27pt;margin-top:-18pt;width:120.15pt;height:37.25pt;z-index:251657216">
            <v:imagedata r:id="rId9" o:title=""/>
            <w10:wrap type="square"/>
          </v:shape>
          <o:OLEObject Type="Embed" ProgID="CorelDRAW.Graphic.12" ShapeID="_x0000_s1026" DrawAspect="Content" ObjectID="_1640589001" r:id="rId10"/>
        </w:object>
      </w:r>
    </w:p>
    <w:p w:rsidR="00837830" w:rsidRDefault="00837830" w:rsidP="00837830">
      <w:pPr>
        <w:jc w:val="center"/>
        <w:rPr>
          <w:rFonts w:ascii="Verdana" w:hAnsi="Verdana"/>
          <w:b/>
          <w:color w:val="FF0000"/>
          <w:sz w:val="20"/>
          <w:szCs w:val="20"/>
          <w:lang w:val="en-US"/>
        </w:rPr>
      </w:pPr>
    </w:p>
    <w:p w:rsidR="001F62C8" w:rsidRDefault="001F62C8" w:rsidP="00837830">
      <w:pPr>
        <w:jc w:val="center"/>
        <w:rPr>
          <w:rFonts w:ascii="Verdana" w:hAnsi="Verdana"/>
          <w:b/>
          <w:sz w:val="20"/>
          <w:szCs w:val="20"/>
        </w:rPr>
      </w:pPr>
    </w:p>
    <w:p w:rsidR="00BB376F" w:rsidRDefault="00BB376F" w:rsidP="00837830">
      <w:pPr>
        <w:jc w:val="center"/>
        <w:rPr>
          <w:rFonts w:ascii="Verdana" w:hAnsi="Verdana"/>
          <w:b/>
          <w:sz w:val="20"/>
          <w:szCs w:val="20"/>
        </w:rPr>
      </w:pPr>
    </w:p>
    <w:p w:rsidR="007064E9" w:rsidRDefault="007064E9" w:rsidP="00837830">
      <w:pPr>
        <w:jc w:val="center"/>
        <w:rPr>
          <w:rFonts w:ascii="Verdana" w:hAnsi="Verdana"/>
          <w:b/>
          <w:sz w:val="20"/>
          <w:szCs w:val="20"/>
        </w:rPr>
      </w:pPr>
    </w:p>
    <w:p w:rsidR="00735399" w:rsidRPr="00EF25E4" w:rsidRDefault="00735399" w:rsidP="00645BCE">
      <w:pPr>
        <w:rPr>
          <w:rFonts w:ascii="Verdana" w:hAnsi="Verdana"/>
          <w:b/>
          <w:sz w:val="20"/>
          <w:szCs w:val="20"/>
        </w:rPr>
      </w:pPr>
    </w:p>
    <w:p w:rsidR="00E010F1" w:rsidRPr="00384E7F" w:rsidRDefault="00E010F1" w:rsidP="00384E7F">
      <w:pPr>
        <w:rPr>
          <w:rFonts w:ascii="Verdana" w:hAnsi="Verdana"/>
          <w:b/>
          <w:sz w:val="20"/>
          <w:szCs w:val="20"/>
          <w:lang w:val="en-US"/>
        </w:rPr>
      </w:pPr>
    </w:p>
    <w:p w:rsidR="00CE0522" w:rsidRDefault="003C54CF" w:rsidP="00E878C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Технический воркшоп</w:t>
      </w:r>
      <w:r w:rsidR="00CE0522">
        <w:rPr>
          <w:rFonts w:ascii="Verdana" w:hAnsi="Verdana"/>
          <w:b/>
          <w:sz w:val="20"/>
          <w:szCs w:val="20"/>
        </w:rPr>
        <w:t xml:space="preserve"> </w:t>
      </w:r>
      <w:r w:rsidR="00CE0522" w:rsidRPr="000B2197">
        <w:rPr>
          <w:rFonts w:ascii="Verdana" w:hAnsi="Verdana"/>
          <w:b/>
          <w:sz w:val="20"/>
          <w:szCs w:val="20"/>
        </w:rPr>
        <w:t>Huawei</w:t>
      </w:r>
      <w:r w:rsidR="00CE0522">
        <w:rPr>
          <w:rFonts w:ascii="Verdana" w:hAnsi="Verdana"/>
          <w:b/>
          <w:sz w:val="20"/>
          <w:szCs w:val="20"/>
        </w:rPr>
        <w:t xml:space="preserve"> на тему:</w:t>
      </w:r>
    </w:p>
    <w:p w:rsidR="004B6659" w:rsidRDefault="00E878CF" w:rsidP="00E878CF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878CF">
        <w:rPr>
          <w:rFonts w:ascii="Verdana" w:hAnsi="Verdana"/>
          <w:b/>
          <w:bCs/>
          <w:sz w:val="20"/>
          <w:szCs w:val="20"/>
        </w:rPr>
        <w:t>«Network Energy – цифровизация инженерной инфраструктуры»</w:t>
      </w:r>
    </w:p>
    <w:p w:rsidR="00E878CF" w:rsidRPr="00EB256F" w:rsidRDefault="00E878CF" w:rsidP="00E878CF">
      <w:pPr>
        <w:spacing w:line="360" w:lineRule="auto"/>
        <w:jc w:val="center"/>
        <w:rPr>
          <w:rFonts w:ascii="Verdana" w:hAnsi="Verdana"/>
          <w:b/>
          <w:sz w:val="16"/>
          <w:szCs w:val="20"/>
        </w:rPr>
      </w:pPr>
    </w:p>
    <w:p w:rsidR="00E878CF" w:rsidRPr="00E878CF" w:rsidRDefault="00E878CF" w:rsidP="00E878CF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Отель</w:t>
      </w:r>
      <w:r w:rsidRPr="00E878C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«Moscow Marriott Tverskaya»,</w:t>
      </w:r>
      <w:r w:rsidRPr="00E878CF">
        <w:rPr>
          <w:rFonts w:ascii="Verdana" w:hAnsi="Verdana"/>
          <w:sz w:val="20"/>
          <w:szCs w:val="20"/>
        </w:rPr>
        <w:t>1-я Тверская-Ямская ул., 34</w:t>
      </w:r>
      <w:r>
        <w:rPr>
          <w:rFonts w:ascii="Verdana" w:hAnsi="Verdana"/>
          <w:sz w:val="20"/>
          <w:szCs w:val="20"/>
        </w:rPr>
        <w:t>.</w:t>
      </w:r>
    </w:p>
    <w:p w:rsidR="00BC39B7" w:rsidRPr="007064E9" w:rsidRDefault="00BC39B7" w:rsidP="00C4048A">
      <w:pPr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Spec="center" w:tblpY="562"/>
        <w:tblOverlap w:val="never"/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09"/>
        <w:gridCol w:w="4820"/>
        <w:gridCol w:w="2693"/>
      </w:tblGrid>
      <w:tr w:rsidR="00587E8E" w:rsidRPr="00293582" w:rsidTr="00C2552D">
        <w:trPr>
          <w:cantSplit/>
          <w:trHeight w:val="568"/>
        </w:trPr>
        <w:tc>
          <w:tcPr>
            <w:tcW w:w="1809" w:type="dxa"/>
            <w:vAlign w:val="center"/>
          </w:tcPr>
          <w:p w:rsidR="004B6659" w:rsidRPr="00293582" w:rsidRDefault="004B6659" w:rsidP="004B6659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</w:pP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09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30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– 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4B6659" w:rsidRPr="00ED3356" w:rsidRDefault="004B6659" w:rsidP="004B6659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 w:rsidRPr="00ED3356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Регистрация участников. Приветственный кофе</w:t>
            </w:r>
          </w:p>
        </w:tc>
      </w:tr>
      <w:tr w:rsidR="00EF7645" w:rsidRPr="00293582" w:rsidTr="00C2552D">
        <w:trPr>
          <w:trHeight w:val="820"/>
        </w:trPr>
        <w:tc>
          <w:tcPr>
            <w:tcW w:w="1809" w:type="dxa"/>
            <w:vAlign w:val="center"/>
          </w:tcPr>
          <w:p w:rsidR="00EF7645" w:rsidRPr="00666559" w:rsidRDefault="00EF7645" w:rsidP="00AC4B52">
            <w:pPr>
              <w:pStyle w:val="a6"/>
              <w:ind w:left="0"/>
              <w:jc w:val="center"/>
              <w:rPr>
                <w:rFonts w:ascii="Tahoma" w:eastAsia="Batang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Batang" w:hAnsi="Tahoma" w:cs="Tahoma"/>
                <w:b/>
                <w:color w:val="000000"/>
                <w:sz w:val="20"/>
                <w:szCs w:val="20"/>
                <w:lang w:eastAsia="ru-RU"/>
              </w:rPr>
              <w:t>10:0</w:t>
            </w:r>
            <w:r w:rsidRPr="00666559">
              <w:rPr>
                <w:rFonts w:ascii="Tahoma" w:eastAsia="Batang" w:hAnsi="Tahoma" w:cs="Tahoma"/>
                <w:b/>
                <w:color w:val="000000"/>
                <w:sz w:val="20"/>
                <w:szCs w:val="20"/>
                <w:lang w:eastAsia="ru-RU"/>
              </w:rPr>
              <w:t>0</w:t>
            </w:r>
            <w:r w:rsidR="00ED3356">
              <w:rPr>
                <w:rFonts w:ascii="Tahoma" w:eastAsia="Batang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– 10:</w:t>
            </w:r>
            <w:r w:rsidR="00AC4B52">
              <w:rPr>
                <w:rFonts w:ascii="Tahoma" w:eastAsia="Batang" w:hAnsi="Tahoma" w:cs="Tahoma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20" w:type="dxa"/>
            <w:vAlign w:val="center"/>
          </w:tcPr>
          <w:p w:rsidR="00EF7645" w:rsidRPr="00494840" w:rsidRDefault="00542613" w:rsidP="00EF7645">
            <w:pPr>
              <w:pStyle w:val="a6"/>
              <w:ind w:left="0"/>
              <w:rPr>
                <w:rFonts w:ascii="Tahoma" w:eastAsia="Batang" w:hAnsi="Tahoma" w:cs="Tahoma"/>
                <w:color w:val="000000"/>
                <w:sz w:val="20"/>
                <w:szCs w:val="20"/>
                <w:lang w:eastAsia="ru-RU"/>
              </w:rPr>
            </w:pPr>
            <w:r w:rsidRPr="00542613">
              <w:rPr>
                <w:rFonts w:ascii="Verdana" w:eastAsia="Batang" w:hAnsi="Verdana"/>
                <w:color w:val="000000"/>
                <w:sz w:val="20"/>
                <w:szCs w:val="20"/>
                <w:lang w:eastAsia="ru-RU"/>
              </w:rPr>
              <w:t xml:space="preserve">Вступительное слово </w:t>
            </w:r>
            <w:r w:rsidRPr="00542613">
              <w:rPr>
                <w:rFonts w:ascii="Verdana" w:eastAsia="Batang" w:hAnsi="Verdana"/>
                <w:color w:val="000000"/>
                <w:sz w:val="20"/>
                <w:szCs w:val="20"/>
                <w:lang w:val="en-US" w:eastAsia="ru-RU"/>
              </w:rPr>
              <w:t>Landata</w:t>
            </w:r>
          </w:p>
        </w:tc>
        <w:tc>
          <w:tcPr>
            <w:tcW w:w="2693" w:type="dxa"/>
            <w:vAlign w:val="center"/>
          </w:tcPr>
          <w:p w:rsidR="00EF7645" w:rsidRDefault="00C64A61" w:rsidP="00EF764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4A61">
              <w:rPr>
                <w:rFonts w:ascii="Tahoma" w:hAnsi="Tahoma" w:cs="Tahoma"/>
                <w:b/>
                <w:sz w:val="20"/>
                <w:szCs w:val="20"/>
              </w:rPr>
              <w:t xml:space="preserve">Рафаэль </w:t>
            </w:r>
            <w:r w:rsidR="00EF7645" w:rsidRPr="007839CD">
              <w:rPr>
                <w:rFonts w:ascii="Tahoma" w:hAnsi="Tahoma" w:cs="Tahoma"/>
                <w:b/>
                <w:sz w:val="20"/>
                <w:szCs w:val="20"/>
              </w:rPr>
              <w:t>Шарафутдинов</w:t>
            </w:r>
            <w:r w:rsidR="00EF7645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</w:p>
          <w:p w:rsidR="00EF7645" w:rsidRPr="00542613" w:rsidRDefault="00542613" w:rsidP="0054261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</w:t>
            </w:r>
            <w:r w:rsidR="00CE0522">
              <w:rPr>
                <w:rFonts w:ascii="Verdana" w:hAnsi="Verdana"/>
                <w:color w:val="000000"/>
                <w:sz w:val="20"/>
                <w:szCs w:val="20"/>
              </w:rPr>
              <w:t>редставитель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EF7645" w:rsidRPr="00B241AC">
              <w:rPr>
                <w:rFonts w:ascii="Verdana" w:eastAsia="Batang" w:hAnsi="Verdana"/>
                <w:color w:val="000000"/>
                <w:sz w:val="20"/>
                <w:szCs w:val="20"/>
              </w:rPr>
              <w:t>компании Landata</w:t>
            </w:r>
          </w:p>
        </w:tc>
      </w:tr>
      <w:tr w:rsidR="00587E8E" w:rsidRPr="00293582" w:rsidTr="00C2552D">
        <w:trPr>
          <w:trHeight w:val="975"/>
        </w:trPr>
        <w:tc>
          <w:tcPr>
            <w:tcW w:w="1809" w:type="dxa"/>
            <w:vAlign w:val="center"/>
          </w:tcPr>
          <w:p w:rsidR="004B6659" w:rsidRPr="00293582" w:rsidRDefault="004B6659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</w:pP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15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– 1</w:t>
            </w:r>
            <w:r w:rsidR="00ED3356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</w:t>
            </w:r>
            <w:r w:rsidR="00ED3356">
              <w:rPr>
                <w:rFonts w:ascii="Verdana" w:eastAsia="Batang" w:hAnsi="Verdana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820" w:type="dxa"/>
            <w:vAlign w:val="center"/>
          </w:tcPr>
          <w:p w:rsidR="004B6659" w:rsidRPr="00C2552D" w:rsidRDefault="00C2552D" w:rsidP="00AC4B52">
            <w:pPr>
              <w:rPr>
                <w:rFonts w:ascii="Verdana" w:eastAsia="Batang" w:hAnsi="Verdana"/>
                <w:color w:val="000000"/>
                <w:sz w:val="20"/>
                <w:szCs w:val="20"/>
              </w:rPr>
            </w:pPr>
            <w:r w:rsidRPr="00307BC5">
              <w:rPr>
                <w:rFonts w:ascii="Verdana" w:hAnsi="Verdana"/>
                <w:color w:val="000000"/>
                <w:sz w:val="20"/>
                <w:szCs w:val="20"/>
              </w:rPr>
              <w:t xml:space="preserve">Решения для </w:t>
            </w:r>
            <w:r w:rsidR="00AC4B52" w:rsidRPr="00307BC5">
              <w:rPr>
                <w:rFonts w:ascii="Verdana" w:hAnsi="Verdana"/>
                <w:color w:val="000000"/>
                <w:sz w:val="20"/>
                <w:szCs w:val="20"/>
              </w:rPr>
              <w:t xml:space="preserve">UPS </w:t>
            </w:r>
            <w:r w:rsidR="00AC4B52">
              <w:rPr>
                <w:rFonts w:ascii="Verdana" w:hAnsi="Verdana"/>
                <w:color w:val="000000"/>
                <w:sz w:val="20"/>
                <w:szCs w:val="20"/>
              </w:rPr>
              <w:t xml:space="preserve">на базе </w:t>
            </w:r>
            <w:r w:rsidRPr="00307BC5">
              <w:rPr>
                <w:rFonts w:ascii="Verdana" w:hAnsi="Verdana"/>
                <w:color w:val="000000"/>
                <w:sz w:val="20"/>
                <w:szCs w:val="20"/>
              </w:rPr>
              <w:t>литиев</w:t>
            </w:r>
            <w:r w:rsidR="00AC4B52">
              <w:rPr>
                <w:rFonts w:ascii="Verdana" w:hAnsi="Verdana"/>
                <w:color w:val="000000"/>
                <w:sz w:val="20"/>
                <w:szCs w:val="20"/>
              </w:rPr>
              <w:t>ых</w:t>
            </w:r>
            <w:r w:rsidRPr="00307BC5">
              <w:rPr>
                <w:rFonts w:ascii="Verdana" w:hAnsi="Verdana"/>
                <w:color w:val="000000"/>
                <w:sz w:val="20"/>
                <w:szCs w:val="20"/>
              </w:rPr>
              <w:t xml:space="preserve"> батаре</w:t>
            </w:r>
            <w:r w:rsidR="00AC4B52">
              <w:rPr>
                <w:rFonts w:ascii="Verdana" w:hAnsi="Verdana"/>
                <w:color w:val="000000"/>
                <w:sz w:val="20"/>
                <w:szCs w:val="20"/>
              </w:rPr>
              <w:t>й</w:t>
            </w:r>
            <w:r w:rsidRPr="00307BC5">
              <w:rPr>
                <w:rFonts w:ascii="Verdana" w:hAnsi="Verdana"/>
                <w:color w:val="000000"/>
                <w:sz w:val="20"/>
                <w:szCs w:val="20"/>
              </w:rPr>
              <w:t xml:space="preserve"> и программа продвижения</w:t>
            </w:r>
          </w:p>
        </w:tc>
        <w:tc>
          <w:tcPr>
            <w:tcW w:w="2693" w:type="dxa"/>
            <w:vAlign w:val="center"/>
          </w:tcPr>
          <w:p w:rsidR="00587E8E" w:rsidRPr="00542613" w:rsidRDefault="00C2552D" w:rsidP="00B960D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2552D">
              <w:rPr>
                <w:rFonts w:ascii="Verdana" w:hAnsi="Verdana"/>
                <w:b/>
                <w:sz w:val="20"/>
                <w:szCs w:val="20"/>
              </w:rPr>
              <w:t>Колесников Александр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C2552D">
              <w:rPr>
                <w:rFonts w:ascii="Verdana" w:hAnsi="Verdana"/>
                <w:sz w:val="20"/>
                <w:szCs w:val="20"/>
              </w:rPr>
              <w:t>представитель компании Huawei</w:t>
            </w:r>
          </w:p>
        </w:tc>
      </w:tr>
      <w:tr w:rsidR="00587E8E" w:rsidRPr="00293582" w:rsidTr="00E878CF">
        <w:trPr>
          <w:trHeight w:val="1139"/>
        </w:trPr>
        <w:tc>
          <w:tcPr>
            <w:tcW w:w="1809" w:type="dxa"/>
            <w:vAlign w:val="center"/>
          </w:tcPr>
          <w:p w:rsidR="004B6659" w:rsidRPr="00293582" w:rsidRDefault="004B6659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="00ED3356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</w:t>
            </w:r>
            <w:r w:rsidR="00ED3356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– 1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20" w:type="dxa"/>
            <w:vAlign w:val="center"/>
          </w:tcPr>
          <w:p w:rsidR="004B6659" w:rsidRPr="00377D8D" w:rsidRDefault="00C2552D" w:rsidP="00AC4B52">
            <w:pPr>
              <w:rPr>
                <w:rFonts w:ascii="Verdana" w:eastAsia="Batang" w:hAnsi="Verdana"/>
                <w:color w:val="000000"/>
                <w:sz w:val="20"/>
                <w:szCs w:val="20"/>
              </w:rPr>
            </w:pPr>
            <w:r w:rsidRPr="00307BC5">
              <w:rPr>
                <w:rFonts w:ascii="Verdana" w:hAnsi="Verdana"/>
                <w:color w:val="000000"/>
                <w:sz w:val="20"/>
                <w:szCs w:val="20"/>
              </w:rPr>
              <w:t xml:space="preserve">FusionModule800 Низкотемпературная версия </w:t>
            </w:r>
            <w:r w:rsidR="00AC4B52">
              <w:rPr>
                <w:rFonts w:ascii="Verdana" w:hAnsi="Verdana"/>
                <w:color w:val="000000"/>
                <w:sz w:val="20"/>
                <w:szCs w:val="20"/>
              </w:rPr>
              <w:t>для филиальных ЦОДов</w:t>
            </w:r>
          </w:p>
        </w:tc>
        <w:tc>
          <w:tcPr>
            <w:tcW w:w="2693" w:type="dxa"/>
            <w:vAlign w:val="center"/>
          </w:tcPr>
          <w:p w:rsidR="00587E8E" w:rsidRPr="00293582" w:rsidRDefault="00C2552D" w:rsidP="00587E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2552D">
              <w:rPr>
                <w:rFonts w:ascii="Verdana" w:hAnsi="Verdana"/>
                <w:b/>
                <w:sz w:val="20"/>
                <w:szCs w:val="20"/>
              </w:rPr>
              <w:t>Колесников Александр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C2552D">
              <w:rPr>
                <w:rFonts w:ascii="Verdana" w:hAnsi="Verdana"/>
                <w:sz w:val="20"/>
                <w:szCs w:val="20"/>
              </w:rPr>
              <w:t>представитель компании Huawei</w:t>
            </w:r>
          </w:p>
        </w:tc>
      </w:tr>
      <w:tr w:rsidR="00C77186" w:rsidRPr="007064E9" w:rsidTr="00C2552D">
        <w:trPr>
          <w:trHeight w:val="576"/>
        </w:trPr>
        <w:tc>
          <w:tcPr>
            <w:tcW w:w="1809" w:type="dxa"/>
            <w:vAlign w:val="center"/>
          </w:tcPr>
          <w:p w:rsidR="00C77186" w:rsidRPr="00CE0522" w:rsidRDefault="00ED3356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 w:rsidRPr="00377D8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377D8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45</w:t>
            </w:r>
            <w:r w:rsidR="00C77186" w:rsidRPr="00377D8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–</w:t>
            </w:r>
            <w:r w:rsidR="00C77186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</w:t>
            </w:r>
            <w:r w:rsidRPr="00377D8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12: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7513" w:type="dxa"/>
            <w:gridSpan w:val="2"/>
            <w:vAlign w:val="center"/>
          </w:tcPr>
          <w:p w:rsidR="00C77186" w:rsidRPr="00ED3356" w:rsidRDefault="00C77186" w:rsidP="00587E8E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D3356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Кофе-брейк</w:t>
            </w:r>
          </w:p>
        </w:tc>
      </w:tr>
      <w:tr w:rsidR="0027111A" w:rsidRPr="007064E9" w:rsidTr="00C2552D">
        <w:trPr>
          <w:trHeight w:val="8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27111A" w:rsidRPr="00377D8D" w:rsidRDefault="0027111A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 w:rsidRPr="007064E9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29358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2</w:t>
            </w:r>
            <w:r w:rsidRPr="007064E9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00</w:t>
            </w:r>
            <w:r w:rsidRPr="007064E9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- 1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2</w:t>
            </w:r>
            <w:r w:rsidRPr="007064E9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4</w:t>
            </w:r>
            <w:r w:rsidR="00307BC5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C7BA8" w:rsidRPr="00C2552D" w:rsidRDefault="00AC4B52" w:rsidP="00AC4B5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Системы электропитания на 4</w:t>
            </w:r>
            <w:r w:rsidR="00C2552D" w:rsidRPr="00C2552D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  <w:r w:rsidR="00C2552D" w:rsidRPr="00C2552D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V</w:t>
            </w:r>
            <w:r w:rsidR="00C2552D" w:rsidRPr="00C2552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2552D" w:rsidRPr="00C2552D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DC</w:t>
            </w:r>
            <w:r w:rsidR="00C2552D" w:rsidRPr="00C2552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2552D">
              <w:rPr>
                <w:rFonts w:ascii="Verdana" w:hAnsi="Verdana"/>
                <w:color w:val="000000"/>
                <w:sz w:val="20"/>
                <w:szCs w:val="20"/>
              </w:rPr>
              <w:t xml:space="preserve">с литиевым аккумулятором.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7111A" w:rsidRPr="00293582" w:rsidRDefault="00307BC5" w:rsidP="0027111A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07BC5">
              <w:rPr>
                <w:rFonts w:ascii="Verdana" w:hAnsi="Verdana"/>
                <w:b/>
                <w:sz w:val="20"/>
                <w:szCs w:val="20"/>
              </w:rPr>
              <w:t>Хашимов Артур</w:t>
            </w:r>
            <w:r w:rsidR="00C2552D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C2552D" w:rsidRPr="00C2552D">
              <w:rPr>
                <w:rFonts w:ascii="Verdana" w:hAnsi="Verdana"/>
                <w:sz w:val="20"/>
                <w:szCs w:val="20"/>
              </w:rPr>
              <w:t>представитель компании Huawei</w:t>
            </w:r>
          </w:p>
        </w:tc>
      </w:tr>
      <w:tr w:rsidR="00AC4B52" w:rsidRPr="007064E9" w:rsidTr="00C2552D">
        <w:trPr>
          <w:trHeight w:val="8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C4B52" w:rsidRPr="007064E9" w:rsidRDefault="00507FD5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12:45 – 13:</w:t>
            </w:r>
            <w:bookmarkStart w:id="0" w:name="_GoBack"/>
            <w:bookmarkEnd w:id="0"/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C4B52" w:rsidRDefault="00AC4B52" w:rsidP="00C2552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Истории успешного внедрения.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C4B52" w:rsidRPr="00307BC5" w:rsidRDefault="00AC4B52" w:rsidP="0027111A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7BC5">
              <w:rPr>
                <w:rFonts w:ascii="Verdana" w:hAnsi="Verdana"/>
                <w:b/>
                <w:sz w:val="20"/>
                <w:szCs w:val="20"/>
              </w:rPr>
              <w:t>Хашимов Артур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C2552D">
              <w:rPr>
                <w:rFonts w:ascii="Verdana" w:hAnsi="Verdana"/>
                <w:sz w:val="20"/>
                <w:szCs w:val="20"/>
              </w:rPr>
              <w:t>представитель компании Huawei</w:t>
            </w:r>
          </w:p>
        </w:tc>
      </w:tr>
      <w:tr w:rsidR="00D81ED5" w:rsidRPr="007064E9" w:rsidTr="00D81ED5">
        <w:trPr>
          <w:trHeight w:val="84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ED5" w:rsidRPr="00C2552D" w:rsidRDefault="00D81ED5" w:rsidP="00AC4B52">
            <w:pP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</w:t>
            </w:r>
            <w:r w:rsidRPr="00C2552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307BC5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15</w:t>
            </w:r>
            <w:r w:rsidRPr="00C2552D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– 1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3</w:t>
            </w:r>
            <w:r w:rsidR="00307BC5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:</w:t>
            </w:r>
            <w:r w:rsidR="00AC4B52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3</w:t>
            </w:r>
            <w:r w:rsidR="00307BC5">
              <w:rPr>
                <w:rFonts w:ascii="Verdana" w:eastAsia="Batang" w:hAnsi="Verdan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ED5" w:rsidRPr="00D81ED5" w:rsidRDefault="00D81ED5" w:rsidP="00D81ED5">
            <w:r w:rsidRPr="000C7BA8">
              <w:rPr>
                <w:rFonts w:ascii="Verdana" w:hAnsi="Verdana"/>
                <w:color w:val="000000"/>
                <w:sz w:val="20"/>
                <w:szCs w:val="20"/>
              </w:rPr>
              <w:t>Вопросы и ответы. Индивидуальное общение</w:t>
            </w:r>
          </w:p>
        </w:tc>
      </w:tr>
    </w:tbl>
    <w:p w:rsidR="006214EF" w:rsidRPr="00414F1A" w:rsidRDefault="00C2552D" w:rsidP="00CE0522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29 января 2020</w:t>
      </w:r>
      <w:r w:rsidR="00CE0522" w:rsidRPr="00CE0522">
        <w:rPr>
          <w:rFonts w:ascii="Verdana" w:hAnsi="Verdana"/>
          <w:b/>
          <w:sz w:val="20"/>
          <w:szCs w:val="20"/>
        </w:rPr>
        <w:t>г.</w:t>
      </w: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7064E9" w:rsidRPr="00414F1A" w:rsidRDefault="007064E9" w:rsidP="004B665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C2552D" w:rsidRPr="00414F1A" w:rsidRDefault="00C2552D" w:rsidP="00C2552D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C2552D" w:rsidRPr="00414F1A" w:rsidSect="006A55E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EC" w:rsidRDefault="009D57EC" w:rsidP="00AE58C4">
      <w:r>
        <w:separator/>
      </w:r>
    </w:p>
  </w:endnote>
  <w:endnote w:type="continuationSeparator" w:id="0">
    <w:p w:rsidR="009D57EC" w:rsidRDefault="009D57EC" w:rsidP="00AE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EC" w:rsidRDefault="009D57EC" w:rsidP="00AE58C4">
      <w:r>
        <w:separator/>
      </w:r>
    </w:p>
  </w:footnote>
  <w:footnote w:type="continuationSeparator" w:id="0">
    <w:p w:rsidR="009D57EC" w:rsidRDefault="009D57EC" w:rsidP="00AE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C2649"/>
    <w:multiLevelType w:val="hybridMultilevel"/>
    <w:tmpl w:val="41AE3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1C5B"/>
    <w:multiLevelType w:val="hybridMultilevel"/>
    <w:tmpl w:val="280E1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37D1"/>
    <w:multiLevelType w:val="hybridMultilevel"/>
    <w:tmpl w:val="3746CCDC"/>
    <w:lvl w:ilvl="0" w:tplc="C80617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6D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E216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D280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8044E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8872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29097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0277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F0D2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3NjM2NTE1tTQzNDBQ0lEKTi0uzszPAykwqgUAf9AmqiwAAAA="/>
  </w:docVars>
  <w:rsids>
    <w:rsidRoot w:val="00837830"/>
    <w:rsid w:val="000530C4"/>
    <w:rsid w:val="00056796"/>
    <w:rsid w:val="000707FC"/>
    <w:rsid w:val="000767FC"/>
    <w:rsid w:val="000858F5"/>
    <w:rsid w:val="000B2197"/>
    <w:rsid w:val="000C7BA8"/>
    <w:rsid w:val="000D43CD"/>
    <w:rsid w:val="000E291A"/>
    <w:rsid w:val="000F0D65"/>
    <w:rsid w:val="001051DC"/>
    <w:rsid w:val="00121315"/>
    <w:rsid w:val="0013225E"/>
    <w:rsid w:val="00135BBA"/>
    <w:rsid w:val="00142652"/>
    <w:rsid w:val="00173A6C"/>
    <w:rsid w:val="00192A1F"/>
    <w:rsid w:val="001A5FB3"/>
    <w:rsid w:val="001A7E97"/>
    <w:rsid w:val="001E174B"/>
    <w:rsid w:val="001F3165"/>
    <w:rsid w:val="001F62C8"/>
    <w:rsid w:val="0020018F"/>
    <w:rsid w:val="002121BF"/>
    <w:rsid w:val="00243DCA"/>
    <w:rsid w:val="00245DA2"/>
    <w:rsid w:val="00251EA0"/>
    <w:rsid w:val="0027111A"/>
    <w:rsid w:val="00271442"/>
    <w:rsid w:val="0027556E"/>
    <w:rsid w:val="00293582"/>
    <w:rsid w:val="002A3591"/>
    <w:rsid w:val="002F0D91"/>
    <w:rsid w:val="002F32A4"/>
    <w:rsid w:val="00306649"/>
    <w:rsid w:val="00307BC5"/>
    <w:rsid w:val="003223B7"/>
    <w:rsid w:val="00344359"/>
    <w:rsid w:val="003769C6"/>
    <w:rsid w:val="00377D8D"/>
    <w:rsid w:val="00384E7F"/>
    <w:rsid w:val="003B1EBB"/>
    <w:rsid w:val="003B45B2"/>
    <w:rsid w:val="003C54CF"/>
    <w:rsid w:val="003E2026"/>
    <w:rsid w:val="00414F1A"/>
    <w:rsid w:val="004267F6"/>
    <w:rsid w:val="0043142E"/>
    <w:rsid w:val="0043769C"/>
    <w:rsid w:val="004427FF"/>
    <w:rsid w:val="00476820"/>
    <w:rsid w:val="004938A2"/>
    <w:rsid w:val="00494840"/>
    <w:rsid w:val="00497B29"/>
    <w:rsid w:val="004A062C"/>
    <w:rsid w:val="004A07A6"/>
    <w:rsid w:val="004A7923"/>
    <w:rsid w:val="004B6659"/>
    <w:rsid w:val="004C184D"/>
    <w:rsid w:val="004D2A35"/>
    <w:rsid w:val="00507FD5"/>
    <w:rsid w:val="00513F66"/>
    <w:rsid w:val="00535A0D"/>
    <w:rsid w:val="00541C61"/>
    <w:rsid w:val="00542613"/>
    <w:rsid w:val="00556BBE"/>
    <w:rsid w:val="00567257"/>
    <w:rsid w:val="00587E8E"/>
    <w:rsid w:val="005938D2"/>
    <w:rsid w:val="00595E72"/>
    <w:rsid w:val="005A5B50"/>
    <w:rsid w:val="005D0E5B"/>
    <w:rsid w:val="005D2118"/>
    <w:rsid w:val="005E384A"/>
    <w:rsid w:val="00616968"/>
    <w:rsid w:val="006214EF"/>
    <w:rsid w:val="006258AC"/>
    <w:rsid w:val="00634F18"/>
    <w:rsid w:val="00645BCE"/>
    <w:rsid w:val="00655C20"/>
    <w:rsid w:val="0067532F"/>
    <w:rsid w:val="00684303"/>
    <w:rsid w:val="00685084"/>
    <w:rsid w:val="00692E64"/>
    <w:rsid w:val="006A0414"/>
    <w:rsid w:val="006A53FF"/>
    <w:rsid w:val="006A55E7"/>
    <w:rsid w:val="006A5FCB"/>
    <w:rsid w:val="006D76AA"/>
    <w:rsid w:val="006F6F67"/>
    <w:rsid w:val="00700AA0"/>
    <w:rsid w:val="007064E9"/>
    <w:rsid w:val="007069D1"/>
    <w:rsid w:val="0071409E"/>
    <w:rsid w:val="00735399"/>
    <w:rsid w:val="00737AB1"/>
    <w:rsid w:val="00760C32"/>
    <w:rsid w:val="00795A59"/>
    <w:rsid w:val="0080371E"/>
    <w:rsid w:val="00816ABD"/>
    <w:rsid w:val="00837830"/>
    <w:rsid w:val="0084152A"/>
    <w:rsid w:val="00846775"/>
    <w:rsid w:val="008573E9"/>
    <w:rsid w:val="00870AE0"/>
    <w:rsid w:val="008842DA"/>
    <w:rsid w:val="00894FD0"/>
    <w:rsid w:val="0089527C"/>
    <w:rsid w:val="00895511"/>
    <w:rsid w:val="008A2044"/>
    <w:rsid w:val="008B2A68"/>
    <w:rsid w:val="00905084"/>
    <w:rsid w:val="009177B4"/>
    <w:rsid w:val="009820B2"/>
    <w:rsid w:val="009A2616"/>
    <w:rsid w:val="009A7F1D"/>
    <w:rsid w:val="009B2230"/>
    <w:rsid w:val="009C07DD"/>
    <w:rsid w:val="009D57EC"/>
    <w:rsid w:val="009E7ADB"/>
    <w:rsid w:val="009F1320"/>
    <w:rsid w:val="009F70C1"/>
    <w:rsid w:val="00A56BC9"/>
    <w:rsid w:val="00AA1D90"/>
    <w:rsid w:val="00AA7BC5"/>
    <w:rsid w:val="00AC059C"/>
    <w:rsid w:val="00AC0AB3"/>
    <w:rsid w:val="00AC4B52"/>
    <w:rsid w:val="00AE58C4"/>
    <w:rsid w:val="00B025CB"/>
    <w:rsid w:val="00B241AC"/>
    <w:rsid w:val="00B537C9"/>
    <w:rsid w:val="00B762D0"/>
    <w:rsid w:val="00B8180E"/>
    <w:rsid w:val="00B85061"/>
    <w:rsid w:val="00B960D3"/>
    <w:rsid w:val="00BA3784"/>
    <w:rsid w:val="00BB376F"/>
    <w:rsid w:val="00BB5B55"/>
    <w:rsid w:val="00BC39B7"/>
    <w:rsid w:val="00BC5D44"/>
    <w:rsid w:val="00BD34B6"/>
    <w:rsid w:val="00C2552D"/>
    <w:rsid w:val="00C4048A"/>
    <w:rsid w:val="00C4163F"/>
    <w:rsid w:val="00C52BD4"/>
    <w:rsid w:val="00C55951"/>
    <w:rsid w:val="00C629DE"/>
    <w:rsid w:val="00C64A61"/>
    <w:rsid w:val="00C7554A"/>
    <w:rsid w:val="00C77186"/>
    <w:rsid w:val="00CD2017"/>
    <w:rsid w:val="00CE0522"/>
    <w:rsid w:val="00D132C0"/>
    <w:rsid w:val="00D16513"/>
    <w:rsid w:val="00D240C9"/>
    <w:rsid w:val="00D318F7"/>
    <w:rsid w:val="00D35FF9"/>
    <w:rsid w:val="00D46E55"/>
    <w:rsid w:val="00D476FB"/>
    <w:rsid w:val="00D6137F"/>
    <w:rsid w:val="00D81ED5"/>
    <w:rsid w:val="00D877B7"/>
    <w:rsid w:val="00D91B30"/>
    <w:rsid w:val="00D97CE6"/>
    <w:rsid w:val="00DB7F1C"/>
    <w:rsid w:val="00DC0263"/>
    <w:rsid w:val="00DC683A"/>
    <w:rsid w:val="00DD65DC"/>
    <w:rsid w:val="00DD7A12"/>
    <w:rsid w:val="00DE0F2C"/>
    <w:rsid w:val="00E010F1"/>
    <w:rsid w:val="00E13D79"/>
    <w:rsid w:val="00E52889"/>
    <w:rsid w:val="00E563F4"/>
    <w:rsid w:val="00E66AAD"/>
    <w:rsid w:val="00E73372"/>
    <w:rsid w:val="00E76562"/>
    <w:rsid w:val="00E84382"/>
    <w:rsid w:val="00E878CF"/>
    <w:rsid w:val="00E92E0F"/>
    <w:rsid w:val="00EA0645"/>
    <w:rsid w:val="00EB256F"/>
    <w:rsid w:val="00EB4440"/>
    <w:rsid w:val="00EB5C1A"/>
    <w:rsid w:val="00EB6F40"/>
    <w:rsid w:val="00ED3356"/>
    <w:rsid w:val="00EF25E4"/>
    <w:rsid w:val="00EF2C92"/>
    <w:rsid w:val="00EF7645"/>
    <w:rsid w:val="00F01BC7"/>
    <w:rsid w:val="00F33B02"/>
    <w:rsid w:val="00F442C1"/>
    <w:rsid w:val="00F75962"/>
    <w:rsid w:val="00F804BC"/>
    <w:rsid w:val="00F83B4A"/>
    <w:rsid w:val="00F84C30"/>
    <w:rsid w:val="00F948AE"/>
    <w:rsid w:val="00FB47D9"/>
    <w:rsid w:val="00FC2567"/>
    <w:rsid w:val="00FC71A9"/>
    <w:rsid w:val="00FD16D6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D25CC8-FD0A-4591-B84B-AB3FC99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3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37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97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rsid w:val="00837830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3">
    <w:name w:val="Balloon Text"/>
    <w:basedOn w:val="a"/>
    <w:semiHidden/>
    <w:rsid w:val="00C629DE"/>
    <w:rPr>
      <w:rFonts w:ascii="Tahoma" w:hAnsi="Tahoma" w:cs="Tahoma"/>
      <w:sz w:val="16"/>
      <w:szCs w:val="16"/>
    </w:rPr>
  </w:style>
  <w:style w:type="character" w:customStyle="1" w:styleId="rvts7">
    <w:name w:val="rvts7"/>
    <w:rsid w:val="00692E64"/>
    <w:rPr>
      <w:rFonts w:ascii="Arial" w:hAnsi="Arial" w:cs="Arial" w:hint="default"/>
      <w:b/>
      <w:bCs/>
    </w:rPr>
  </w:style>
  <w:style w:type="character" w:customStyle="1" w:styleId="rvts8">
    <w:name w:val="rvts8"/>
    <w:rsid w:val="00692E64"/>
    <w:rPr>
      <w:rFonts w:ascii="Times New Roman" w:hAnsi="Times New Roman" w:cs="Times New Roman" w:hint="default"/>
      <w:sz w:val="26"/>
      <w:szCs w:val="26"/>
    </w:rPr>
  </w:style>
  <w:style w:type="character" w:customStyle="1" w:styleId="rvts2">
    <w:name w:val="rvts2"/>
    <w:rsid w:val="00692E64"/>
    <w:rPr>
      <w:rFonts w:ascii="Arial" w:hAnsi="Arial" w:cs="Arial" w:hint="default"/>
      <w:b/>
      <w:bCs/>
      <w:color w:val="000080"/>
      <w:sz w:val="20"/>
      <w:szCs w:val="20"/>
    </w:rPr>
  </w:style>
  <w:style w:type="character" w:styleId="a4">
    <w:name w:val="Hyperlink"/>
    <w:rsid w:val="00684303"/>
    <w:rPr>
      <w:color w:val="676767"/>
      <w:u w:val="single"/>
    </w:rPr>
  </w:style>
  <w:style w:type="paragraph" w:styleId="a5">
    <w:name w:val="Body Text"/>
    <w:basedOn w:val="a"/>
    <w:rsid w:val="009F70C1"/>
    <w:pPr>
      <w:spacing w:after="120"/>
    </w:pPr>
  </w:style>
  <w:style w:type="paragraph" w:styleId="a6">
    <w:name w:val="List Paragraph"/>
    <w:basedOn w:val="a"/>
    <w:uiPriority w:val="34"/>
    <w:qFormat/>
    <w:rsid w:val="00587E8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AE58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E58C4"/>
    <w:rPr>
      <w:sz w:val="24"/>
      <w:szCs w:val="24"/>
    </w:rPr>
  </w:style>
  <w:style w:type="paragraph" w:styleId="a9">
    <w:name w:val="footer"/>
    <w:basedOn w:val="a"/>
    <w:link w:val="aa"/>
    <w:rsid w:val="00AE58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E5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4E92-B315-489B-B022-13F227D9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Space tech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cp:lastModifiedBy>Хан Инна Дмитриевна</cp:lastModifiedBy>
  <cp:revision>2</cp:revision>
  <cp:lastPrinted>2019-08-26T12:45:00Z</cp:lastPrinted>
  <dcterms:created xsi:type="dcterms:W3CDTF">2020-01-15T07:24:00Z</dcterms:created>
  <dcterms:modified xsi:type="dcterms:W3CDTF">2020-01-15T07:24:00Z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1570089049</vt:lpwstr>
  </property>
</Properties>
</file>